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7E8C" w14:textId="77777777" w:rsidR="00B623E3" w:rsidRPr="00873559" w:rsidRDefault="00B623E3" w:rsidP="00B623E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Title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of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the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Abstract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centered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one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page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letter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size,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arial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F889FD" w14:textId="77777777" w:rsidR="00B623E3" w:rsidRPr="00873559" w:rsidRDefault="00B623E3" w:rsidP="00B623E3">
      <w:pPr>
        <w:jc w:val="center"/>
        <w:rPr>
          <w:rFonts w:ascii="Arial" w:hAnsi="Arial" w:cs="Arial"/>
          <w:sz w:val="20"/>
          <w:szCs w:val="20"/>
        </w:rPr>
      </w:pPr>
      <w:r w:rsidRPr="00873559">
        <w:rPr>
          <w:rFonts w:ascii="Arial" w:hAnsi="Arial" w:cs="Arial"/>
          <w:sz w:val="20"/>
          <w:szCs w:val="20"/>
        </w:rPr>
        <w:t>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name, 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 in </w:t>
      </w:r>
      <w:proofErr w:type="spellStart"/>
      <w:r w:rsidRPr="00873559">
        <w:rPr>
          <w:rFonts w:ascii="Arial" w:hAnsi="Arial" w:cs="Arial"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73559">
        <w:rPr>
          <w:rFonts w:ascii="Arial" w:hAnsi="Arial" w:cs="Arial"/>
          <w:sz w:val="20"/>
          <w:szCs w:val="20"/>
        </w:rPr>
        <w:t>centered</w:t>
      </w:r>
      <w:proofErr w:type="spellEnd"/>
    </w:p>
    <w:p w14:paraId="5FD2938A" w14:textId="77777777" w:rsidR="00B623E3" w:rsidRPr="00873559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73559">
        <w:rPr>
          <w:rFonts w:ascii="Arial" w:hAnsi="Arial" w:cs="Arial"/>
          <w:i/>
          <w:iCs/>
          <w:sz w:val="20"/>
          <w:szCs w:val="20"/>
        </w:rPr>
        <w:t xml:space="preserve">Full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laboratory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with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E-mail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speaker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9,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italic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centered</w:t>
      </w:r>
      <w:proofErr w:type="spellEnd"/>
    </w:p>
    <w:p w14:paraId="2C72ECCD" w14:textId="2112778A" w:rsidR="00B623E3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  <w:lang w:val="de-DE"/>
        </w:rPr>
      </w:pPr>
      <w:proofErr w:type="gramStart"/>
      <w:r w:rsidRPr="00873559">
        <w:rPr>
          <w:rFonts w:ascii="Arial" w:hAnsi="Arial" w:cs="Arial"/>
          <w:i/>
          <w:iCs/>
          <w:sz w:val="20"/>
          <w:szCs w:val="20"/>
          <w:lang w:val="de-DE"/>
        </w:rPr>
        <w:t>E-Mail :</w:t>
      </w:r>
      <w:proofErr w:type="gramEnd"/>
      <w:r w:rsidRPr="00873559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738B27FA" w14:textId="77777777" w:rsidR="00AC2022" w:rsidRPr="003871E6" w:rsidRDefault="00AC2022" w:rsidP="00AC2022">
      <w:pPr>
        <w:jc w:val="both"/>
        <w:rPr>
          <w:color w:val="FF0000"/>
          <w:sz w:val="24"/>
          <w:szCs w:val="24"/>
        </w:rPr>
      </w:pPr>
    </w:p>
    <w:p w14:paraId="087207C1" w14:textId="0555D66B" w:rsidR="00AC2022" w:rsidRDefault="00AC2022" w:rsidP="00AC202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C2022">
        <w:rPr>
          <w:rFonts w:ascii="Arial" w:hAnsi="Arial" w:cs="Arial"/>
          <w:b/>
          <w:sz w:val="24"/>
          <w:szCs w:val="24"/>
          <w:lang w:val="en-US"/>
        </w:rPr>
        <w:t>Abstract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(</w:t>
      </w:r>
      <w:r w:rsidRPr="003871E6">
        <w:rPr>
          <w:rFonts w:ascii="Arial" w:hAnsi="Arial" w:cs="Arial"/>
          <w:sz w:val="24"/>
          <w:szCs w:val="24"/>
          <w:lang w:val="en-US"/>
        </w:rPr>
        <w:t>Arial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12, line spacing: 1).  </w:t>
      </w:r>
    </w:p>
    <w:p w14:paraId="490F6DD5" w14:textId="77777777" w:rsidR="00925230" w:rsidRPr="00AC2022" w:rsidRDefault="00925230" w:rsidP="00AC202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22F81C7" w14:textId="6FF56F99" w:rsidR="00AC2022" w:rsidRDefault="00AC2022" w:rsidP="00925230">
      <w:pPr>
        <w:rPr>
          <w:rFonts w:ascii="Arial" w:hAnsi="Arial" w:cs="Arial"/>
          <w:b/>
          <w:i/>
          <w:color w:val="000000"/>
          <w:sz w:val="20"/>
          <w:szCs w:val="20"/>
          <w:lang w:val="en-US"/>
        </w:rPr>
      </w:pPr>
      <w:r w:rsidRPr="00AC2022">
        <w:rPr>
          <w:rFonts w:ascii="Arial" w:hAnsi="Arial" w:cs="Arial"/>
          <w:b/>
          <w:i/>
          <w:sz w:val="20"/>
          <w:szCs w:val="20"/>
          <w:lang w:val="en-US"/>
        </w:rPr>
        <w:t>Keywords</w:t>
      </w:r>
      <w:r w:rsidRPr="00AC2022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Pr="00AC2022">
        <w:rPr>
          <w:rFonts w:ascii="Arial" w:hAnsi="Arial" w:cs="Arial"/>
          <w:b/>
          <w:i/>
          <w:color w:val="000000"/>
          <w:sz w:val="20"/>
          <w:szCs w:val="20"/>
          <w:lang w:val="en-US"/>
        </w:rPr>
        <w:t>Arial 10, Maximum 4 keywords</w:t>
      </w:r>
    </w:p>
    <w:p w14:paraId="35C73E03" w14:textId="77777777" w:rsidR="00925230" w:rsidRPr="00AC2022" w:rsidRDefault="00925230" w:rsidP="00925230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14:paraId="044275F4" w14:textId="37A2D5A1" w:rsidR="00AC2022" w:rsidRDefault="00AC2022" w:rsidP="0092523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C2022">
        <w:rPr>
          <w:rFonts w:ascii="Arial" w:hAnsi="Arial" w:cs="Arial"/>
          <w:b/>
          <w:sz w:val="24"/>
          <w:szCs w:val="24"/>
          <w:lang w:val="en-US"/>
        </w:rPr>
        <w:t>Introduction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(Arial 12, line spacing: 1.5). </w:t>
      </w:r>
      <w:r w:rsidRPr="00AC2022">
        <w:rPr>
          <w:rFonts w:ascii="Arial" w:hAnsi="Arial" w:cs="Arial"/>
          <w:noProof/>
          <w:sz w:val="24"/>
          <w:szCs w:val="24"/>
          <w:lang w:val="en-US"/>
        </w:rPr>
        <w:t>The introduction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should clearly describe the </w:t>
      </w:r>
      <w:r>
        <w:rPr>
          <w:rFonts w:ascii="Arial" w:hAnsi="Arial" w:cs="Arial"/>
          <w:sz w:val="24"/>
          <w:szCs w:val="24"/>
          <w:lang w:val="en-US"/>
        </w:rPr>
        <w:t>subject's background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and purpose.  </w:t>
      </w:r>
    </w:p>
    <w:p w14:paraId="7CEA4179" w14:textId="77777777" w:rsidR="00925230" w:rsidRPr="00AC2022" w:rsidRDefault="00925230" w:rsidP="0092523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1782C3C" w14:textId="41DEC3CE" w:rsidR="00AC2022" w:rsidRDefault="00AC2022" w:rsidP="0092523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C2022">
        <w:rPr>
          <w:rFonts w:ascii="Arial" w:hAnsi="Arial" w:cs="Arial"/>
          <w:b/>
          <w:sz w:val="24"/>
          <w:szCs w:val="24"/>
          <w:lang w:val="en-US"/>
        </w:rPr>
        <w:t>Results and Discussion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(Arial 12, line spacing: 1.5). </w:t>
      </w:r>
      <w:r w:rsidRPr="00AC2022">
        <w:rPr>
          <w:rFonts w:ascii="Arial" w:hAnsi="Arial" w:cs="Arial"/>
          <w:noProof/>
          <w:sz w:val="24"/>
          <w:szCs w:val="24"/>
          <w:lang w:val="en-US"/>
        </w:rPr>
        <w:t>This section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may include </w:t>
      </w:r>
      <w:r w:rsidRPr="00AC2022">
        <w:rPr>
          <w:rFonts w:ascii="Arial" w:hAnsi="Arial" w:cs="Arial"/>
          <w:noProof/>
          <w:sz w:val="24"/>
          <w:szCs w:val="24"/>
          <w:lang w:val="en-US"/>
        </w:rPr>
        <w:t>experimental</w:t>
      </w:r>
      <w:r w:rsidRPr="00AC2022">
        <w:rPr>
          <w:rFonts w:ascii="Arial" w:hAnsi="Arial" w:cs="Arial"/>
          <w:sz w:val="24"/>
          <w:szCs w:val="24"/>
          <w:lang w:val="en-US"/>
        </w:rPr>
        <w:t xml:space="preserve"> details, results, discussion, and conclusions.  </w:t>
      </w:r>
    </w:p>
    <w:p w14:paraId="1A0A91A0" w14:textId="77777777" w:rsidR="00925230" w:rsidRPr="00AC2022" w:rsidRDefault="00925230" w:rsidP="0092523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58E43D0" w14:textId="22816E29" w:rsidR="003C2109" w:rsidRDefault="00AC2022" w:rsidP="00925230">
      <w:pPr>
        <w:spacing w:after="0" w:line="320" w:lineRule="exact"/>
        <w:jc w:val="both"/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</w:pPr>
      <w:r w:rsidRPr="00AC2022">
        <w:rPr>
          <w:rFonts w:ascii="Arial" w:eastAsia="MS Mincho" w:hAnsi="Arial" w:cs="Arial"/>
          <w:b/>
          <w:color w:val="000000"/>
          <w:sz w:val="20"/>
          <w:szCs w:val="20"/>
          <w:lang w:val="en-US" w:eastAsia="ja-JP"/>
        </w:rPr>
        <w:t>Acknowledgement:</w:t>
      </w:r>
      <w:r w:rsidRPr="00AC2022">
        <w:rPr>
          <w:rFonts w:ascii="Arial" w:eastAsia="MS Mincho" w:hAnsi="Arial" w:cs="Arial"/>
          <w:i/>
          <w:color w:val="000000"/>
          <w:sz w:val="20"/>
          <w:szCs w:val="20"/>
          <w:lang w:val="en-US" w:eastAsia="ja-JP"/>
        </w:rPr>
        <w:t xml:space="preserve"> </w:t>
      </w:r>
      <w:r w:rsidRPr="00AC2022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(</w:t>
      </w:r>
      <w:r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 xml:space="preserve">Arial </w:t>
      </w:r>
      <w:r w:rsidRPr="00AC2022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1</w:t>
      </w:r>
      <w:r w:rsidR="00C26A47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0</w:t>
      </w:r>
      <w:r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)</w:t>
      </w:r>
    </w:p>
    <w:p w14:paraId="5A6BD5DD" w14:textId="77777777" w:rsidR="00925230" w:rsidRDefault="00925230" w:rsidP="00925230">
      <w:pPr>
        <w:spacing w:after="0" w:line="320" w:lineRule="exact"/>
        <w:jc w:val="both"/>
        <w:rPr>
          <w:rFonts w:ascii="Arial" w:eastAsia="MS Mincho" w:hAnsi="Arial" w:cs="Arial"/>
          <w:b/>
          <w:sz w:val="20"/>
          <w:szCs w:val="20"/>
          <w:lang w:val="en-US" w:eastAsia="ja-JP"/>
        </w:rPr>
      </w:pPr>
    </w:p>
    <w:p w14:paraId="6897098A" w14:textId="77777777" w:rsidR="00925230" w:rsidRPr="00925230" w:rsidRDefault="00925230" w:rsidP="00925230">
      <w:pPr>
        <w:spacing w:after="0" w:line="320" w:lineRule="exact"/>
        <w:jc w:val="both"/>
        <w:rPr>
          <w:rFonts w:ascii="Arial" w:eastAsia="MS Mincho" w:hAnsi="Arial" w:cs="Arial"/>
          <w:b/>
          <w:sz w:val="20"/>
          <w:szCs w:val="20"/>
          <w:lang w:val="en-US" w:eastAsia="ja-JP"/>
        </w:rPr>
      </w:pPr>
    </w:p>
    <w:p w14:paraId="5DCC561B" w14:textId="77777777" w:rsidR="00B623E3" w:rsidRPr="00873559" w:rsidRDefault="00B623E3" w:rsidP="00B623E3">
      <w:pPr>
        <w:jc w:val="both"/>
        <w:rPr>
          <w:rFonts w:ascii="Arial" w:hAnsi="Arial" w:cs="Arial"/>
          <w:b/>
        </w:rPr>
      </w:pPr>
      <w:r w:rsidRPr="00873559">
        <w:rPr>
          <w:rFonts w:ascii="Arial" w:hAnsi="Arial" w:cs="Arial"/>
          <w:b/>
        </w:rPr>
        <w:t xml:space="preserve"> </w:t>
      </w:r>
      <w:proofErr w:type="spellStart"/>
      <w:r w:rsidRPr="00873559">
        <w:rPr>
          <w:rFonts w:ascii="Arial" w:hAnsi="Arial" w:cs="Arial"/>
          <w:b/>
        </w:rPr>
        <w:t>References</w:t>
      </w:r>
      <w:proofErr w:type="spellEnd"/>
      <w:r w:rsidRPr="00873559">
        <w:rPr>
          <w:rFonts w:ascii="Arial" w:hAnsi="Arial" w:cs="Arial"/>
          <w:b/>
        </w:rPr>
        <w:t xml:space="preserve"> </w:t>
      </w:r>
      <w:r w:rsidR="009C2761">
        <w:rPr>
          <w:rFonts w:ascii="Arial" w:hAnsi="Arial" w:cs="Arial"/>
          <w:b/>
        </w:rPr>
        <w:t>(</w:t>
      </w:r>
      <w:proofErr w:type="spellStart"/>
      <w:r w:rsidR="009C2761">
        <w:rPr>
          <w:rFonts w:ascii="Arial" w:hAnsi="Arial" w:cs="Arial"/>
          <w:b/>
        </w:rPr>
        <w:t>o</w:t>
      </w:r>
      <w:r w:rsidRPr="00873559">
        <w:rPr>
          <w:rFonts w:ascii="Arial" w:hAnsi="Arial" w:cs="Arial"/>
          <w:b/>
        </w:rPr>
        <w:t>p</w:t>
      </w:r>
      <w:r w:rsidR="009C2761">
        <w:rPr>
          <w:rFonts w:ascii="Arial" w:hAnsi="Arial" w:cs="Arial"/>
          <w:b/>
        </w:rPr>
        <w:t>tional</w:t>
      </w:r>
      <w:proofErr w:type="spellEnd"/>
      <w:r w:rsidRPr="00873559">
        <w:rPr>
          <w:rFonts w:ascii="Arial" w:hAnsi="Arial" w:cs="Arial"/>
          <w:b/>
        </w:rPr>
        <w:t xml:space="preserve">): </w:t>
      </w:r>
    </w:p>
    <w:p w14:paraId="031037F5" w14:textId="77777777" w:rsidR="00B623E3" w:rsidRPr="00873559" w:rsidRDefault="00B623E3" w:rsidP="00B623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</w:rPr>
        <w:t>Kalin</w:t>
      </w:r>
      <w:proofErr w:type="spellEnd"/>
      <w:r w:rsidRPr="00873559">
        <w:rPr>
          <w:rFonts w:ascii="Arial" w:hAnsi="Arial" w:cs="Arial"/>
        </w:rPr>
        <w:t xml:space="preserve">, J. H.; Bergman, J. A. </w:t>
      </w:r>
      <w:r w:rsidRPr="00873559">
        <w:rPr>
          <w:rFonts w:ascii="Arial" w:eastAsia="GulliverIT" w:hAnsi="Arial" w:cs="Arial"/>
          <w:i/>
          <w:lang w:eastAsia="tr-TR"/>
        </w:rPr>
        <w:t xml:space="preserve">J.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Med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 xml:space="preserve">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Chem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>.</w:t>
      </w:r>
      <w:r w:rsidRPr="00873559">
        <w:rPr>
          <w:rFonts w:ascii="Arial" w:hAnsi="Arial" w:cs="Arial"/>
          <w:lang w:eastAsia="tr-TR"/>
        </w:rPr>
        <w:t xml:space="preserve">  </w:t>
      </w:r>
      <w:r w:rsidRPr="00873559">
        <w:rPr>
          <w:rFonts w:ascii="Arial" w:eastAsia="GulliverIT" w:hAnsi="Arial" w:cs="Arial"/>
          <w:b/>
          <w:lang w:eastAsia="tr-TR"/>
        </w:rPr>
        <w:t>2013</w:t>
      </w:r>
      <w:r w:rsidRPr="00873559">
        <w:rPr>
          <w:rFonts w:ascii="Arial" w:hAnsi="Arial" w:cs="Arial"/>
          <w:lang w:eastAsia="tr-TR"/>
        </w:rPr>
        <w:t xml:space="preserve">, </w:t>
      </w:r>
      <w:r w:rsidRPr="00873559">
        <w:rPr>
          <w:rFonts w:ascii="Arial" w:hAnsi="Arial" w:cs="Arial"/>
          <w:i/>
          <w:lang w:eastAsia="tr-TR"/>
        </w:rPr>
        <w:t>56</w:t>
      </w:r>
      <w:r w:rsidRPr="00873559">
        <w:rPr>
          <w:rFonts w:ascii="Arial" w:hAnsi="Arial" w:cs="Arial"/>
          <w:lang w:eastAsia="tr-TR"/>
        </w:rPr>
        <w:t xml:space="preserve">, 6297.  </w:t>
      </w:r>
    </w:p>
    <w:p w14:paraId="203F65EE" w14:textId="77777777" w:rsidR="00B623E3" w:rsidRPr="00873559" w:rsidRDefault="00B623E3" w:rsidP="00B623E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873559">
        <w:rPr>
          <w:rFonts w:ascii="Arial" w:hAnsi="Arial" w:cs="Arial"/>
          <w:color w:val="000000"/>
          <w:lang w:val="en-US"/>
        </w:rPr>
        <w:t xml:space="preserve">Molyneux P., Water-soluble Synthetic Polymers: Properties and Behavior, </w:t>
      </w:r>
      <w:r w:rsidRPr="00873559">
        <w:rPr>
          <w:rFonts w:ascii="Arial" w:hAnsi="Arial" w:cs="Arial"/>
        </w:rPr>
        <w:t>2</w:t>
      </w:r>
      <w:r w:rsidRPr="00873559">
        <w:rPr>
          <w:rFonts w:ascii="Arial" w:hAnsi="Arial" w:cs="Arial"/>
          <w:vertAlign w:val="superscript"/>
        </w:rPr>
        <w:t>nd</w:t>
      </w:r>
      <w:r w:rsidRPr="00873559">
        <w:rPr>
          <w:rFonts w:ascii="Arial" w:hAnsi="Arial" w:cs="Arial"/>
          <w:color w:val="000000"/>
          <w:lang w:val="en-US"/>
        </w:rPr>
        <w:t xml:space="preserve"> </w:t>
      </w:r>
      <w:r w:rsidRPr="00873559">
        <w:rPr>
          <w:rFonts w:ascii="Arial" w:hAnsi="Arial" w:cs="Arial"/>
        </w:rPr>
        <w:t xml:space="preserve">Ed., </w:t>
      </w:r>
      <w:r w:rsidRPr="00873559">
        <w:rPr>
          <w:rFonts w:ascii="Arial" w:hAnsi="Arial" w:cs="Arial"/>
          <w:color w:val="000000"/>
          <w:lang w:val="en-US"/>
        </w:rPr>
        <w:t xml:space="preserve">CRC Press, Boca Raton, Florida, </w:t>
      </w:r>
      <w:r w:rsidRPr="002D7D57">
        <w:rPr>
          <w:rFonts w:ascii="Arial" w:hAnsi="Arial" w:cs="Arial"/>
          <w:b/>
          <w:color w:val="000000"/>
          <w:lang w:val="en-US"/>
        </w:rPr>
        <w:t>1984</w:t>
      </w:r>
      <w:r w:rsidRPr="00873559">
        <w:rPr>
          <w:rFonts w:ascii="Arial" w:hAnsi="Arial" w:cs="Arial"/>
          <w:color w:val="000000"/>
          <w:lang w:val="en-US"/>
        </w:rPr>
        <w:t>.</w:t>
      </w:r>
    </w:p>
    <w:p w14:paraId="7CBA5354" w14:textId="131BB28F" w:rsidR="00AC2022" w:rsidRDefault="00AC2022" w:rsidP="00AC2022">
      <w:pPr>
        <w:autoSpaceDE w:val="0"/>
        <w:autoSpaceDN w:val="0"/>
        <w:adjustRightInd w:val="0"/>
        <w:spacing w:line="240" w:lineRule="auto"/>
      </w:pPr>
      <w:bookmarkStart w:id="0" w:name="_GoBack"/>
      <w:bookmarkEnd w:id="0"/>
    </w:p>
    <w:p w14:paraId="614A8057" w14:textId="77777777" w:rsidR="00AC2022" w:rsidRPr="00AC2022" w:rsidRDefault="00AC2022" w:rsidP="00AC2022">
      <w:pPr>
        <w:rPr>
          <w:rFonts w:ascii="Arial" w:hAnsi="Arial" w:cs="Arial"/>
          <w:color w:val="FF0000"/>
        </w:rPr>
      </w:pPr>
      <w:proofErr w:type="spellStart"/>
      <w:r w:rsidRPr="00AC2022">
        <w:rPr>
          <w:rFonts w:ascii="Arial" w:hAnsi="Arial" w:cs="Arial"/>
          <w:color w:val="FF0000"/>
        </w:rPr>
        <w:t>Text</w:t>
      </w:r>
      <w:proofErr w:type="spellEnd"/>
      <w:r w:rsidRPr="00AC2022">
        <w:rPr>
          <w:rFonts w:ascii="Arial" w:hAnsi="Arial" w:cs="Arial"/>
          <w:color w:val="FF0000"/>
        </w:rPr>
        <w:t xml:space="preserve">: </w:t>
      </w:r>
      <w:proofErr w:type="spellStart"/>
      <w:r w:rsidRPr="00AC2022">
        <w:rPr>
          <w:rFonts w:ascii="Arial" w:hAnsi="Arial" w:cs="Arial"/>
          <w:color w:val="FF0000"/>
        </w:rPr>
        <w:t>Arial</w:t>
      </w:r>
      <w:proofErr w:type="spellEnd"/>
    </w:p>
    <w:p w14:paraId="022A7608" w14:textId="77777777" w:rsidR="00AC2022" w:rsidRPr="00AC2022" w:rsidRDefault="00AC2022" w:rsidP="00AC2022">
      <w:pPr>
        <w:rPr>
          <w:rFonts w:ascii="Arial" w:hAnsi="Arial" w:cs="Arial"/>
          <w:color w:val="FF0000"/>
        </w:rPr>
      </w:pPr>
      <w:r w:rsidRPr="00AC2022">
        <w:rPr>
          <w:rFonts w:ascii="Arial" w:hAnsi="Arial" w:cs="Arial"/>
          <w:color w:val="FF0000"/>
        </w:rPr>
        <w:t xml:space="preserve">Full </w:t>
      </w:r>
      <w:proofErr w:type="spellStart"/>
      <w:r w:rsidRPr="00AC2022">
        <w:rPr>
          <w:rFonts w:ascii="Arial" w:hAnsi="Arial" w:cs="Arial"/>
          <w:color w:val="FF0000"/>
        </w:rPr>
        <w:t>Text</w:t>
      </w:r>
      <w:proofErr w:type="spellEnd"/>
      <w:r w:rsidRPr="00AC2022">
        <w:rPr>
          <w:rFonts w:ascii="Arial" w:hAnsi="Arial" w:cs="Arial"/>
          <w:color w:val="FF0000"/>
        </w:rPr>
        <w:t xml:space="preserve"> </w:t>
      </w:r>
      <w:proofErr w:type="spellStart"/>
      <w:r w:rsidRPr="00AC2022">
        <w:rPr>
          <w:rFonts w:ascii="Arial" w:hAnsi="Arial" w:cs="Arial"/>
          <w:color w:val="FF0000"/>
        </w:rPr>
        <w:t>should</w:t>
      </w:r>
      <w:proofErr w:type="spellEnd"/>
      <w:r w:rsidRPr="00AC2022">
        <w:rPr>
          <w:rFonts w:ascii="Arial" w:hAnsi="Arial" w:cs="Arial"/>
          <w:color w:val="FF0000"/>
        </w:rPr>
        <w:t xml:space="preserve"> be </w:t>
      </w:r>
      <w:proofErr w:type="spellStart"/>
      <w:r w:rsidRPr="00AC2022">
        <w:rPr>
          <w:rFonts w:ascii="Arial" w:hAnsi="Arial" w:cs="Arial"/>
          <w:color w:val="FF0000"/>
        </w:rPr>
        <w:t>between</w:t>
      </w:r>
      <w:proofErr w:type="spellEnd"/>
      <w:r w:rsidRPr="00AC2022">
        <w:rPr>
          <w:rFonts w:ascii="Arial" w:hAnsi="Arial" w:cs="Arial"/>
          <w:color w:val="FF0000"/>
        </w:rPr>
        <w:t xml:space="preserve"> 2 </w:t>
      </w:r>
      <w:proofErr w:type="spellStart"/>
      <w:r w:rsidRPr="00AC2022">
        <w:rPr>
          <w:rFonts w:ascii="Arial" w:hAnsi="Arial" w:cs="Arial"/>
          <w:color w:val="FF0000"/>
        </w:rPr>
        <w:t>and</w:t>
      </w:r>
      <w:proofErr w:type="spellEnd"/>
      <w:r w:rsidRPr="00AC2022">
        <w:rPr>
          <w:rFonts w:ascii="Arial" w:hAnsi="Arial" w:cs="Arial"/>
          <w:color w:val="FF0000"/>
        </w:rPr>
        <w:t xml:space="preserve"> 5 </w:t>
      </w:r>
      <w:proofErr w:type="spellStart"/>
      <w:r w:rsidRPr="00AC2022">
        <w:rPr>
          <w:rFonts w:ascii="Arial" w:hAnsi="Arial" w:cs="Arial"/>
          <w:color w:val="FF0000"/>
        </w:rPr>
        <w:t>pages</w:t>
      </w:r>
      <w:proofErr w:type="spellEnd"/>
      <w:r w:rsidRPr="00AC2022">
        <w:rPr>
          <w:rFonts w:ascii="Arial" w:hAnsi="Arial" w:cs="Arial"/>
          <w:color w:val="FF0000"/>
        </w:rPr>
        <w:t xml:space="preserve">. </w:t>
      </w:r>
    </w:p>
    <w:p w14:paraId="289DC0F0" w14:textId="77777777" w:rsidR="00AC2022" w:rsidRDefault="00AC2022" w:rsidP="00AC2022">
      <w:pPr>
        <w:autoSpaceDE w:val="0"/>
        <w:autoSpaceDN w:val="0"/>
        <w:adjustRightInd w:val="0"/>
        <w:spacing w:line="240" w:lineRule="auto"/>
      </w:pPr>
    </w:p>
    <w:sectPr w:rsidR="00AC2022" w:rsidSect="004F7DF9">
      <w:headerReference w:type="default" r:id="rId7"/>
      <w:footerReference w:type="default" r:id="rId8"/>
      <w:pgSz w:w="11906" w:h="16838"/>
      <w:pgMar w:top="1418" w:right="1418" w:bottom="1418" w:left="1418" w:header="142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A092" w14:textId="77777777" w:rsidR="005F6AB9" w:rsidRDefault="005F6AB9" w:rsidP="004F7DF9">
      <w:pPr>
        <w:spacing w:after="0" w:line="240" w:lineRule="auto"/>
      </w:pPr>
      <w:r>
        <w:separator/>
      </w:r>
    </w:p>
  </w:endnote>
  <w:endnote w:type="continuationSeparator" w:id="0">
    <w:p w14:paraId="0D539769" w14:textId="77777777" w:rsidR="005F6AB9" w:rsidRDefault="005F6AB9" w:rsidP="004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liverI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9D560" w14:textId="58CC6723" w:rsidR="00BB51FF" w:rsidRDefault="00BB51FF" w:rsidP="00BB51FF">
    <w:pPr>
      <w:pStyle w:val="AltBilgi"/>
      <w:jc w:val="center"/>
    </w:pPr>
    <w:proofErr w:type="spellStart"/>
    <w:r w:rsidRPr="00B8048C">
      <w:t>Susesi</w:t>
    </w:r>
    <w:proofErr w:type="spellEnd"/>
    <w:r w:rsidRPr="00B8048C">
      <w:t xml:space="preserve"> </w:t>
    </w:r>
    <w:proofErr w:type="spellStart"/>
    <w:r w:rsidRPr="00B8048C">
      <w:t>Luxury</w:t>
    </w:r>
    <w:proofErr w:type="spellEnd"/>
    <w:r w:rsidRPr="00B8048C">
      <w:t xml:space="preserve"> Hotel</w:t>
    </w:r>
    <w:r>
      <w:t xml:space="preserve">, 05-08 </w:t>
    </w:r>
    <w:proofErr w:type="spellStart"/>
    <w:r>
      <w:t>February</w:t>
    </w:r>
    <w:proofErr w:type="spellEnd"/>
    <w:r>
      <w:t xml:space="preserve">, 2026, Belek, </w:t>
    </w:r>
    <w:proofErr w:type="gramStart"/>
    <w:r>
      <w:t>ANTALYA</w:t>
    </w:r>
    <w:r>
      <w:t xml:space="preserve"> -</w:t>
    </w:r>
    <w:proofErr w:type="gramEnd"/>
    <w:r>
      <w:t xml:space="preserve"> TÜRKİYE</w:t>
    </w:r>
  </w:p>
  <w:p w14:paraId="1EF2121A" w14:textId="77777777" w:rsidR="004F7DF9" w:rsidRDefault="004F7D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95D3" w14:textId="77777777" w:rsidR="005F6AB9" w:rsidRDefault="005F6AB9" w:rsidP="004F7DF9">
      <w:pPr>
        <w:spacing w:after="0" w:line="240" w:lineRule="auto"/>
      </w:pPr>
      <w:r>
        <w:separator/>
      </w:r>
    </w:p>
  </w:footnote>
  <w:footnote w:type="continuationSeparator" w:id="0">
    <w:p w14:paraId="79E76240" w14:textId="77777777" w:rsidR="005F6AB9" w:rsidRDefault="005F6AB9" w:rsidP="004F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5542" w14:textId="77777777" w:rsidR="004F7DF9" w:rsidRDefault="004F7DF9" w:rsidP="004F7DF9">
    <w:pPr>
      <w:spacing w:after="0" w:line="225" w:lineRule="atLeast"/>
      <w:rPr>
        <w:rFonts w:ascii="Tahoma" w:eastAsia="Times New Roman" w:hAnsi="Tahoma" w:cs="Tahoma"/>
        <w:color w:val="000000"/>
        <w:sz w:val="6"/>
        <w:szCs w:val="6"/>
        <w:lang w:eastAsia="tr-TR"/>
      </w:rPr>
    </w:pPr>
  </w:p>
  <w:p w14:paraId="26228CFC" w14:textId="77777777" w:rsidR="00736BFA" w:rsidRDefault="00736BFA" w:rsidP="00625030">
    <w:pPr>
      <w:pStyle w:val="stBilgi"/>
    </w:pPr>
  </w:p>
  <w:p w14:paraId="16876861" w14:textId="77777777" w:rsidR="00736BFA" w:rsidRDefault="00736BFA" w:rsidP="00625030">
    <w:pPr>
      <w:pStyle w:val="stBilgi"/>
    </w:pPr>
  </w:p>
  <w:p w14:paraId="42B6EFDA" w14:textId="3BBC1A66" w:rsidR="00736BFA" w:rsidRDefault="00BB51FF" w:rsidP="00BB51FF">
    <w:pPr>
      <w:pStyle w:val="stBilgi"/>
      <w:jc w:val="both"/>
    </w:pPr>
    <w:r>
      <w:rPr>
        <w:noProof/>
      </w:rPr>
      <w:drawing>
        <wp:inline distT="0" distB="0" distL="0" distR="0" wp14:anchorId="11D909D5" wp14:editId="4E5AFCCE">
          <wp:extent cx="1924050" cy="105072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377" cy="1074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Pr="00B8048C">
      <w:rPr>
        <w:noProof/>
      </w:rPr>
      <w:drawing>
        <wp:inline distT="0" distB="0" distL="0" distR="0" wp14:anchorId="13A14F2B" wp14:editId="2E66E06A">
          <wp:extent cx="3324225" cy="1034833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27113" cy="1066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9"/>
    <w:rsid w:val="00003F21"/>
    <w:rsid w:val="00051010"/>
    <w:rsid w:val="000577BE"/>
    <w:rsid w:val="000B37B1"/>
    <w:rsid w:val="000D2F89"/>
    <w:rsid w:val="000F5E9B"/>
    <w:rsid w:val="001026B1"/>
    <w:rsid w:val="00166885"/>
    <w:rsid w:val="0019002A"/>
    <w:rsid w:val="001B3157"/>
    <w:rsid w:val="001C5FC5"/>
    <w:rsid w:val="00242AC4"/>
    <w:rsid w:val="002607A1"/>
    <w:rsid w:val="0027245B"/>
    <w:rsid w:val="002D54D5"/>
    <w:rsid w:val="002D7D57"/>
    <w:rsid w:val="002E763F"/>
    <w:rsid w:val="00316FAC"/>
    <w:rsid w:val="0035601C"/>
    <w:rsid w:val="0037404F"/>
    <w:rsid w:val="00377D5D"/>
    <w:rsid w:val="003837BA"/>
    <w:rsid w:val="003871E6"/>
    <w:rsid w:val="003A280A"/>
    <w:rsid w:val="003C1682"/>
    <w:rsid w:val="003C2109"/>
    <w:rsid w:val="003D2649"/>
    <w:rsid w:val="004273AC"/>
    <w:rsid w:val="0049085E"/>
    <w:rsid w:val="004A5B23"/>
    <w:rsid w:val="004A711E"/>
    <w:rsid w:val="004B2DC3"/>
    <w:rsid w:val="004D3991"/>
    <w:rsid w:val="004F4F50"/>
    <w:rsid w:val="004F7DF9"/>
    <w:rsid w:val="00557727"/>
    <w:rsid w:val="005D66F6"/>
    <w:rsid w:val="005F6AB9"/>
    <w:rsid w:val="0062217E"/>
    <w:rsid w:val="00625030"/>
    <w:rsid w:val="00642ED8"/>
    <w:rsid w:val="00693AFE"/>
    <w:rsid w:val="006A11D7"/>
    <w:rsid w:val="006C6CF8"/>
    <w:rsid w:val="0070705C"/>
    <w:rsid w:val="00723C9E"/>
    <w:rsid w:val="00736BFA"/>
    <w:rsid w:val="00737809"/>
    <w:rsid w:val="00820A0A"/>
    <w:rsid w:val="00842710"/>
    <w:rsid w:val="00855F64"/>
    <w:rsid w:val="00873559"/>
    <w:rsid w:val="008C0EE4"/>
    <w:rsid w:val="008F0CB3"/>
    <w:rsid w:val="0090032A"/>
    <w:rsid w:val="00925230"/>
    <w:rsid w:val="00961AB7"/>
    <w:rsid w:val="00975054"/>
    <w:rsid w:val="009862C1"/>
    <w:rsid w:val="009C2761"/>
    <w:rsid w:val="009E7A42"/>
    <w:rsid w:val="00A33BBC"/>
    <w:rsid w:val="00A37179"/>
    <w:rsid w:val="00A64465"/>
    <w:rsid w:val="00A720BD"/>
    <w:rsid w:val="00AB1CEC"/>
    <w:rsid w:val="00AB4F08"/>
    <w:rsid w:val="00AC2022"/>
    <w:rsid w:val="00B45639"/>
    <w:rsid w:val="00B623E3"/>
    <w:rsid w:val="00B7458D"/>
    <w:rsid w:val="00BB24F8"/>
    <w:rsid w:val="00BB51FF"/>
    <w:rsid w:val="00BF2DA8"/>
    <w:rsid w:val="00C072D0"/>
    <w:rsid w:val="00C26A47"/>
    <w:rsid w:val="00C408BD"/>
    <w:rsid w:val="00CE0E0C"/>
    <w:rsid w:val="00CF427D"/>
    <w:rsid w:val="00D10E36"/>
    <w:rsid w:val="00D25296"/>
    <w:rsid w:val="00D42D43"/>
    <w:rsid w:val="00E51202"/>
    <w:rsid w:val="00ED663F"/>
    <w:rsid w:val="00F812EE"/>
    <w:rsid w:val="00FC38C0"/>
    <w:rsid w:val="00FD6CA2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C53BC"/>
  <w15:docId w15:val="{88D71C5F-A21A-40B5-8FF3-D825169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7DF9"/>
  </w:style>
  <w:style w:type="paragraph" w:styleId="AltBilgi">
    <w:name w:val="footer"/>
    <w:basedOn w:val="Normal"/>
    <w:link w:val="Al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7DF9"/>
  </w:style>
  <w:style w:type="character" w:customStyle="1" w:styleId="apple-converted-space">
    <w:name w:val="apple-converted-space"/>
    <w:basedOn w:val="VarsaylanParagrafYazTipi"/>
    <w:rsid w:val="004F7DF9"/>
  </w:style>
  <w:style w:type="table" w:styleId="TabloKlavuzu">
    <w:name w:val="Table Grid"/>
    <w:basedOn w:val="NormalTablo"/>
    <w:uiPriority w:val="59"/>
    <w:rsid w:val="004F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Serdar</cp:lastModifiedBy>
  <cp:revision>2</cp:revision>
  <dcterms:created xsi:type="dcterms:W3CDTF">2025-10-13T06:54:00Z</dcterms:created>
  <dcterms:modified xsi:type="dcterms:W3CDTF">2025-10-13T06:54:00Z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d0130921482f1b5ff0035f6e0c99930bd3b24ea5dbc821237425a89d902f8b58</vt:lpwstr>
  </property>
</Properties>
</file>